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CC" w:rsidRDefault="00827665" w:rsidP="009336CC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Nº 03</w:t>
      </w:r>
      <w:r w:rsidR="005D5D6A">
        <w:rPr>
          <w:rFonts w:ascii="Times New Roman" w:hAnsi="Times New Roman"/>
          <w:b/>
          <w:sz w:val="24"/>
          <w:szCs w:val="24"/>
        </w:rPr>
        <w:t>/2025</w:t>
      </w:r>
    </w:p>
    <w:p w:rsidR="009336CC" w:rsidRDefault="00E73406" w:rsidP="009336CC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REUNIÃO ORDINÁRIA</w:t>
      </w:r>
      <w:r w:rsidR="009336CC">
        <w:rPr>
          <w:rFonts w:ascii="Times New Roman" w:hAnsi="Times New Roman"/>
          <w:b/>
          <w:sz w:val="24"/>
          <w:szCs w:val="24"/>
        </w:rPr>
        <w:t xml:space="preserve"> DO CONSELHO MUNICIPAL DE SAÚDE DE </w:t>
      </w:r>
      <w:r w:rsidR="00864C1D">
        <w:rPr>
          <w:rFonts w:ascii="Times New Roman" w:hAnsi="Times New Roman"/>
          <w:b/>
          <w:sz w:val="24"/>
          <w:szCs w:val="24"/>
        </w:rPr>
        <w:t>UN</w:t>
      </w:r>
      <w:r w:rsidR="007B6850">
        <w:rPr>
          <w:rFonts w:ascii="Times New Roman" w:hAnsi="Times New Roman"/>
          <w:b/>
          <w:sz w:val="24"/>
          <w:szCs w:val="24"/>
        </w:rPr>
        <w:t>IFLO</w:t>
      </w:r>
      <w:r w:rsidR="003D2142">
        <w:rPr>
          <w:rFonts w:ascii="Times New Roman" w:hAnsi="Times New Roman"/>
          <w:b/>
          <w:sz w:val="24"/>
          <w:szCs w:val="24"/>
        </w:rPr>
        <w:t>R, REFERENTE AO MÊS DE MARÇO</w:t>
      </w:r>
      <w:r w:rsidR="007B6850">
        <w:rPr>
          <w:rFonts w:ascii="Times New Roman" w:hAnsi="Times New Roman"/>
          <w:b/>
          <w:sz w:val="24"/>
          <w:szCs w:val="24"/>
        </w:rPr>
        <w:t xml:space="preserve"> DE 2025</w:t>
      </w:r>
      <w:r w:rsidR="009336CC">
        <w:rPr>
          <w:rFonts w:ascii="Times New Roman" w:hAnsi="Times New Roman"/>
          <w:b/>
          <w:sz w:val="24"/>
          <w:szCs w:val="24"/>
        </w:rPr>
        <w:t>.</w:t>
      </w:r>
    </w:p>
    <w:p w:rsidR="00647A78" w:rsidRDefault="009336CC" w:rsidP="002860B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47A78">
        <w:rPr>
          <w:rFonts w:ascii="Times New Roman" w:hAnsi="Times New Roman"/>
          <w:sz w:val="24"/>
          <w:szCs w:val="24"/>
        </w:rPr>
        <w:t>Aos vinte e seis</w:t>
      </w:r>
      <w:r w:rsidR="00B875D4">
        <w:rPr>
          <w:rFonts w:ascii="Times New Roman" w:hAnsi="Times New Roman"/>
          <w:sz w:val="24"/>
          <w:szCs w:val="24"/>
        </w:rPr>
        <w:t xml:space="preserve"> dias do mês de março</w:t>
      </w:r>
      <w:r w:rsidR="00FD54BA">
        <w:rPr>
          <w:rFonts w:ascii="Times New Roman" w:hAnsi="Times New Roman"/>
          <w:sz w:val="24"/>
          <w:szCs w:val="24"/>
        </w:rPr>
        <w:t xml:space="preserve"> de dois mil e vinte e cinco</w:t>
      </w:r>
      <w:r>
        <w:rPr>
          <w:rFonts w:ascii="Times New Roman" w:hAnsi="Times New Roman"/>
          <w:sz w:val="24"/>
          <w:szCs w:val="24"/>
        </w:rPr>
        <w:t xml:space="preserve">, às nove horas, reuniram-se na Sala de Reuniões </w:t>
      </w:r>
      <w:r w:rsidR="004D1953">
        <w:rPr>
          <w:rFonts w:ascii="Times New Roman" w:hAnsi="Times New Roman"/>
          <w:sz w:val="24"/>
          <w:szCs w:val="24"/>
        </w:rPr>
        <w:t>do CRAS</w:t>
      </w:r>
      <w:r w:rsidR="006E33C8">
        <w:rPr>
          <w:rFonts w:ascii="Times New Roman" w:hAnsi="Times New Roman"/>
          <w:sz w:val="24"/>
          <w:szCs w:val="24"/>
        </w:rPr>
        <w:t xml:space="preserve"> (Centro de Referência de Assistência Social)</w:t>
      </w:r>
      <w:r>
        <w:rPr>
          <w:rFonts w:ascii="Times New Roman" w:hAnsi="Times New Roman"/>
          <w:sz w:val="24"/>
          <w:szCs w:val="24"/>
        </w:rPr>
        <w:t>, os membros do Conselho de Saúde</w:t>
      </w:r>
      <w:r w:rsidR="004A7320">
        <w:rPr>
          <w:rFonts w:ascii="Times New Roman" w:hAnsi="Times New Roman"/>
          <w:sz w:val="24"/>
          <w:szCs w:val="24"/>
        </w:rPr>
        <w:t xml:space="preserve"> de Uniflor. Dando </w:t>
      </w:r>
      <w:proofErr w:type="gramStart"/>
      <w:r w:rsidR="004A7320">
        <w:rPr>
          <w:rFonts w:ascii="Times New Roman" w:hAnsi="Times New Roman"/>
          <w:sz w:val="24"/>
          <w:szCs w:val="24"/>
        </w:rPr>
        <w:t>inicio,</w:t>
      </w:r>
      <w:proofErr w:type="gramEnd"/>
      <w:r w:rsidR="004A732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4A7320">
        <w:rPr>
          <w:rFonts w:ascii="Times New Roman" w:hAnsi="Times New Roman"/>
          <w:sz w:val="24"/>
          <w:szCs w:val="24"/>
        </w:rPr>
        <w:t>Srª</w:t>
      </w:r>
      <w:proofErr w:type="spellEnd"/>
      <w:r w:rsidR="004A7320">
        <w:rPr>
          <w:rFonts w:ascii="Times New Roman" w:hAnsi="Times New Roman"/>
          <w:sz w:val="24"/>
          <w:szCs w:val="24"/>
        </w:rPr>
        <w:t xml:space="preserve">.  </w:t>
      </w:r>
      <w:proofErr w:type="spellStart"/>
      <w:r w:rsidR="0099758C">
        <w:rPr>
          <w:rFonts w:ascii="Times New Roman" w:hAnsi="Times New Roman"/>
          <w:sz w:val="24"/>
          <w:szCs w:val="24"/>
        </w:rPr>
        <w:t>Graziele</w:t>
      </w:r>
      <w:proofErr w:type="spellEnd"/>
      <w:r w:rsidR="0099758C">
        <w:rPr>
          <w:rFonts w:ascii="Times New Roman" w:hAnsi="Times New Roman"/>
          <w:sz w:val="24"/>
          <w:szCs w:val="24"/>
        </w:rPr>
        <w:t xml:space="preserve"> Rosana </w:t>
      </w:r>
      <w:proofErr w:type="spellStart"/>
      <w:r w:rsidR="0099758C">
        <w:rPr>
          <w:rFonts w:ascii="Times New Roman" w:hAnsi="Times New Roman"/>
          <w:sz w:val="24"/>
          <w:szCs w:val="24"/>
        </w:rPr>
        <w:t>Fumagali</w:t>
      </w:r>
      <w:proofErr w:type="spellEnd"/>
      <w:r w:rsidR="0099758C">
        <w:rPr>
          <w:rFonts w:ascii="Times New Roman" w:hAnsi="Times New Roman"/>
          <w:sz w:val="24"/>
          <w:szCs w:val="24"/>
        </w:rPr>
        <w:t xml:space="preserve"> Bonfim,</w:t>
      </w:r>
      <w:proofErr w:type="gramStart"/>
      <w:r w:rsidR="009975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sz w:val="24"/>
          <w:szCs w:val="24"/>
        </w:rPr>
        <w:t>agradeceu a presença de todos</w:t>
      </w:r>
      <w:r w:rsidR="0099758C">
        <w:rPr>
          <w:rFonts w:ascii="Times New Roman" w:hAnsi="Times New Roman"/>
          <w:sz w:val="24"/>
          <w:szCs w:val="24"/>
        </w:rPr>
        <w:t>, desejando boas vin</w:t>
      </w:r>
      <w:r w:rsidR="0022536E">
        <w:rPr>
          <w:rFonts w:ascii="Times New Roman" w:hAnsi="Times New Roman"/>
          <w:sz w:val="24"/>
          <w:szCs w:val="24"/>
        </w:rPr>
        <w:t xml:space="preserve">das. </w:t>
      </w:r>
    </w:p>
    <w:p w:rsidR="00B16E0D" w:rsidRPr="008A3007" w:rsidRDefault="0022536E" w:rsidP="002860B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 seguida a </w:t>
      </w:r>
      <w:proofErr w:type="spellStart"/>
      <w:r w:rsidR="00756347">
        <w:rPr>
          <w:rFonts w:ascii="Times New Roman" w:hAnsi="Times New Roman"/>
          <w:sz w:val="24"/>
          <w:szCs w:val="24"/>
        </w:rPr>
        <w:t>srª</w:t>
      </w:r>
      <w:proofErr w:type="spellEnd"/>
      <w:r w:rsidR="00756347">
        <w:rPr>
          <w:rFonts w:ascii="Times New Roman" w:hAnsi="Times New Roman"/>
          <w:sz w:val="24"/>
          <w:szCs w:val="24"/>
        </w:rPr>
        <w:t xml:space="preserve"> </w:t>
      </w:r>
      <w:r w:rsidR="009753B6">
        <w:rPr>
          <w:rFonts w:ascii="Times New Roman" w:hAnsi="Times New Roman"/>
          <w:sz w:val="24"/>
          <w:szCs w:val="24"/>
        </w:rPr>
        <w:t xml:space="preserve">Patrícia </w:t>
      </w:r>
      <w:proofErr w:type="spellStart"/>
      <w:r w:rsidR="009753B6">
        <w:rPr>
          <w:rFonts w:ascii="Times New Roman" w:hAnsi="Times New Roman"/>
          <w:sz w:val="24"/>
          <w:szCs w:val="24"/>
        </w:rPr>
        <w:t>Gonçalez</w:t>
      </w:r>
      <w:proofErr w:type="spellEnd"/>
      <w:r w:rsidR="00A97D28">
        <w:rPr>
          <w:rFonts w:ascii="Times New Roman" w:hAnsi="Times New Roman"/>
          <w:sz w:val="24"/>
          <w:szCs w:val="24"/>
        </w:rPr>
        <w:t xml:space="preserve"> (contadora)</w:t>
      </w:r>
      <w:r>
        <w:rPr>
          <w:rFonts w:ascii="Times New Roman" w:hAnsi="Times New Roman"/>
          <w:sz w:val="24"/>
          <w:szCs w:val="24"/>
        </w:rPr>
        <w:t xml:space="preserve">, </w:t>
      </w:r>
      <w:r w:rsidR="00271FE6">
        <w:rPr>
          <w:rFonts w:ascii="Times New Roman" w:hAnsi="Times New Roman"/>
          <w:sz w:val="24"/>
          <w:szCs w:val="24"/>
        </w:rPr>
        <w:t xml:space="preserve">apresentou a </w:t>
      </w:r>
      <w:r w:rsidR="00271FE6" w:rsidRPr="00271FE6">
        <w:rPr>
          <w:rFonts w:ascii="Times New Roman" w:hAnsi="Times New Roman"/>
          <w:b/>
          <w:sz w:val="24"/>
          <w:szCs w:val="24"/>
        </w:rPr>
        <w:t>Pauta01:</w:t>
      </w:r>
      <w:r w:rsidR="00271FE6">
        <w:rPr>
          <w:rFonts w:ascii="Times New Roman" w:hAnsi="Times New Roman"/>
          <w:sz w:val="24"/>
          <w:szCs w:val="24"/>
        </w:rPr>
        <w:t xml:space="preserve"> </w:t>
      </w:r>
      <w:r w:rsidR="005040DE">
        <w:rPr>
          <w:rFonts w:ascii="Times New Roman" w:hAnsi="Times New Roman"/>
          <w:sz w:val="24"/>
          <w:szCs w:val="24"/>
        </w:rPr>
        <w:t xml:space="preserve">Prestação de Contas do 3º quadrimestre de </w:t>
      </w:r>
      <w:proofErr w:type="gramStart"/>
      <w:r w:rsidR="005040DE">
        <w:rPr>
          <w:rFonts w:ascii="Times New Roman" w:hAnsi="Times New Roman"/>
          <w:sz w:val="24"/>
          <w:szCs w:val="24"/>
        </w:rPr>
        <w:t xml:space="preserve">2024 </w:t>
      </w:r>
      <w:r w:rsidR="00B16E0D">
        <w:rPr>
          <w:rFonts w:ascii="Times New Roman" w:hAnsi="Times New Roman"/>
          <w:sz w:val="24"/>
          <w:szCs w:val="24"/>
        </w:rPr>
        <w:t>.</w:t>
      </w:r>
      <w:proofErr w:type="gramEnd"/>
      <w:r w:rsidR="00B16E0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B16E0D">
        <w:rPr>
          <w:rFonts w:ascii="Times New Roman" w:hAnsi="Times New Roman"/>
          <w:sz w:val="24"/>
          <w:szCs w:val="24"/>
        </w:rPr>
        <w:t>Foi</w:t>
      </w:r>
      <w:proofErr w:type="gramEnd"/>
      <w:r w:rsidR="00B16E0D">
        <w:rPr>
          <w:rFonts w:ascii="Times New Roman" w:hAnsi="Times New Roman"/>
          <w:sz w:val="24"/>
          <w:szCs w:val="24"/>
        </w:rPr>
        <w:t xml:space="preserve"> discutido e</w:t>
      </w:r>
      <w:r w:rsidR="00756347">
        <w:rPr>
          <w:rFonts w:ascii="Times New Roman" w:hAnsi="Times New Roman"/>
          <w:sz w:val="24"/>
          <w:szCs w:val="24"/>
        </w:rPr>
        <w:t xml:space="preserve"> tirado algumas dúvidas</w:t>
      </w:r>
      <w:r w:rsidR="00B16E0D">
        <w:rPr>
          <w:rFonts w:ascii="Times New Roman" w:hAnsi="Times New Roman"/>
          <w:sz w:val="24"/>
          <w:szCs w:val="24"/>
        </w:rPr>
        <w:t xml:space="preserve">. </w:t>
      </w:r>
      <w:r w:rsidR="003F74B8">
        <w:rPr>
          <w:rFonts w:ascii="Times New Roman" w:hAnsi="Times New Roman"/>
          <w:sz w:val="24"/>
          <w:szCs w:val="24"/>
        </w:rPr>
        <w:t>Em relação a receitas de impostos e transferências foi investido um valor de R$6.659.256,54. A despesa total com ASPS- R$4.969.565,03</w:t>
      </w:r>
      <w:r w:rsidR="009B22B6">
        <w:rPr>
          <w:rFonts w:ascii="Times New Roman" w:hAnsi="Times New Roman"/>
          <w:sz w:val="24"/>
          <w:szCs w:val="24"/>
        </w:rPr>
        <w:t>. E a natureza com despesa, R$7.158.350,56</w:t>
      </w:r>
      <w:r w:rsidR="0000251A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00251A">
        <w:rPr>
          <w:rFonts w:ascii="Times New Roman" w:hAnsi="Times New Roman"/>
          <w:sz w:val="24"/>
          <w:szCs w:val="24"/>
        </w:rPr>
        <w:t>Srª</w:t>
      </w:r>
      <w:proofErr w:type="spellEnd"/>
      <w:r w:rsidR="0000251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0251A">
        <w:rPr>
          <w:rFonts w:ascii="Times New Roman" w:hAnsi="Times New Roman"/>
          <w:sz w:val="24"/>
          <w:szCs w:val="24"/>
        </w:rPr>
        <w:t>Patricia</w:t>
      </w:r>
      <w:proofErr w:type="spellEnd"/>
      <w:r w:rsidR="0000251A">
        <w:rPr>
          <w:rFonts w:ascii="Times New Roman" w:hAnsi="Times New Roman"/>
          <w:sz w:val="24"/>
          <w:szCs w:val="24"/>
        </w:rPr>
        <w:t xml:space="preserve"> ainda falou que a Lei prevê um investimento de 15% em saúde e o município investiu um percentual de 21,58%. </w:t>
      </w:r>
      <w:r w:rsidR="008A3007">
        <w:rPr>
          <w:rFonts w:ascii="Times New Roman" w:hAnsi="Times New Roman"/>
          <w:sz w:val="24"/>
          <w:szCs w:val="24"/>
        </w:rPr>
        <w:t xml:space="preserve">Em seguida a </w:t>
      </w:r>
      <w:proofErr w:type="spellStart"/>
      <w:r w:rsidR="008A3007">
        <w:rPr>
          <w:rFonts w:ascii="Times New Roman" w:hAnsi="Times New Roman"/>
          <w:sz w:val="24"/>
          <w:szCs w:val="24"/>
        </w:rPr>
        <w:t>srª</w:t>
      </w:r>
      <w:proofErr w:type="spellEnd"/>
      <w:r w:rsidR="008A300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A3007">
        <w:rPr>
          <w:rFonts w:ascii="Times New Roman" w:hAnsi="Times New Roman"/>
          <w:sz w:val="24"/>
          <w:szCs w:val="24"/>
        </w:rPr>
        <w:t>Danieli</w:t>
      </w:r>
      <w:proofErr w:type="spellEnd"/>
      <w:r w:rsidR="008A3007">
        <w:rPr>
          <w:rFonts w:ascii="Times New Roman" w:hAnsi="Times New Roman"/>
          <w:sz w:val="24"/>
          <w:szCs w:val="24"/>
        </w:rPr>
        <w:t xml:space="preserve"> apresentou a </w:t>
      </w:r>
      <w:r w:rsidR="008A3007" w:rsidRPr="008A3007">
        <w:rPr>
          <w:rFonts w:ascii="Times New Roman" w:hAnsi="Times New Roman"/>
          <w:b/>
          <w:sz w:val="24"/>
          <w:szCs w:val="24"/>
        </w:rPr>
        <w:t xml:space="preserve">Pauta02: </w:t>
      </w:r>
      <w:r w:rsidR="008A3007">
        <w:rPr>
          <w:rFonts w:ascii="Times New Roman" w:hAnsi="Times New Roman"/>
          <w:sz w:val="24"/>
          <w:szCs w:val="24"/>
        </w:rPr>
        <w:t xml:space="preserve">Relatório Anual de Gestão/ 2024. </w:t>
      </w:r>
      <w:proofErr w:type="gramStart"/>
      <w:r w:rsidR="008A3007">
        <w:rPr>
          <w:rFonts w:ascii="Times New Roman" w:hAnsi="Times New Roman"/>
          <w:sz w:val="24"/>
          <w:szCs w:val="24"/>
        </w:rPr>
        <w:t>Foi</w:t>
      </w:r>
      <w:proofErr w:type="gramEnd"/>
      <w:r w:rsidR="008A3007">
        <w:rPr>
          <w:rFonts w:ascii="Times New Roman" w:hAnsi="Times New Roman"/>
          <w:sz w:val="24"/>
          <w:szCs w:val="24"/>
        </w:rPr>
        <w:t xml:space="preserve"> apresentado os resultados da programação de saúde referente ao ano de 2024</w:t>
      </w:r>
      <w:r w:rsidR="00EA0CA3">
        <w:rPr>
          <w:rFonts w:ascii="Times New Roman" w:hAnsi="Times New Roman"/>
          <w:sz w:val="24"/>
          <w:szCs w:val="24"/>
        </w:rPr>
        <w:t xml:space="preserve">. Todos os presentes acompanharam a discussão de todos os itens e </w:t>
      </w:r>
      <w:proofErr w:type="gramStart"/>
      <w:r w:rsidR="00EA0CA3">
        <w:rPr>
          <w:rFonts w:ascii="Times New Roman" w:hAnsi="Times New Roman"/>
          <w:sz w:val="24"/>
          <w:szCs w:val="24"/>
        </w:rPr>
        <w:t>foi</w:t>
      </w:r>
      <w:proofErr w:type="gramEnd"/>
      <w:r w:rsidR="00EA0CA3">
        <w:rPr>
          <w:rFonts w:ascii="Times New Roman" w:hAnsi="Times New Roman"/>
          <w:sz w:val="24"/>
          <w:szCs w:val="24"/>
        </w:rPr>
        <w:t xml:space="preserve"> tirado todas as dúvidas. Dentro dessa apresentação, houve a discussão em relação </w:t>
      </w:r>
      <w:proofErr w:type="gramStart"/>
      <w:r w:rsidR="00EA0CA3">
        <w:rPr>
          <w:rFonts w:ascii="Times New Roman" w:hAnsi="Times New Roman"/>
          <w:sz w:val="24"/>
          <w:szCs w:val="24"/>
        </w:rPr>
        <w:t>a</w:t>
      </w:r>
      <w:proofErr w:type="gramEnd"/>
      <w:r w:rsidR="00EA0CA3">
        <w:rPr>
          <w:rFonts w:ascii="Times New Roman" w:hAnsi="Times New Roman"/>
          <w:sz w:val="24"/>
          <w:szCs w:val="24"/>
        </w:rPr>
        <w:t xml:space="preserve"> profissi</w:t>
      </w:r>
      <w:r w:rsidR="00192B3C">
        <w:rPr>
          <w:rFonts w:ascii="Times New Roman" w:hAnsi="Times New Roman"/>
          <w:sz w:val="24"/>
          <w:szCs w:val="24"/>
        </w:rPr>
        <w:t>onal auxiliar de saúde bucal</w:t>
      </w:r>
      <w:r w:rsidR="00EA0CA3">
        <w:rPr>
          <w:rFonts w:ascii="Times New Roman" w:hAnsi="Times New Roman"/>
          <w:sz w:val="24"/>
          <w:szCs w:val="24"/>
        </w:rPr>
        <w:t>.</w:t>
      </w:r>
      <w:r w:rsidR="00D958EE">
        <w:rPr>
          <w:rFonts w:ascii="Times New Roman" w:hAnsi="Times New Roman"/>
          <w:sz w:val="24"/>
          <w:szCs w:val="24"/>
        </w:rPr>
        <w:t xml:space="preserve"> Pois teve a vaga no concurso público e não houve nenhum aprovado, dessa forma o atendimento </w:t>
      </w:r>
      <w:r w:rsidR="00E11E7C">
        <w:rPr>
          <w:rFonts w:ascii="Times New Roman" w:hAnsi="Times New Roman"/>
          <w:sz w:val="24"/>
          <w:szCs w:val="24"/>
        </w:rPr>
        <w:t xml:space="preserve">odontológico fica prejudicado, sendo um atendimento essencial no município e que não pode parar. Assim, a equipe técnica de saúde juntamente com a diretora, </w:t>
      </w:r>
      <w:proofErr w:type="gramStart"/>
      <w:r w:rsidR="00E11E7C">
        <w:rPr>
          <w:rFonts w:ascii="Times New Roman" w:hAnsi="Times New Roman"/>
          <w:sz w:val="24"/>
          <w:szCs w:val="24"/>
        </w:rPr>
        <w:t>irão procurar</w:t>
      </w:r>
      <w:proofErr w:type="gramEnd"/>
      <w:r w:rsidR="00E11E7C">
        <w:rPr>
          <w:rFonts w:ascii="Times New Roman" w:hAnsi="Times New Roman"/>
          <w:sz w:val="24"/>
          <w:szCs w:val="24"/>
        </w:rPr>
        <w:t xml:space="preserve"> o jurídico municipal para possível solução do problema apresentado. </w:t>
      </w:r>
    </w:p>
    <w:p w:rsidR="00E3128C" w:rsidRDefault="00713893" w:rsidP="005F63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Por fim, </w:t>
      </w:r>
      <w:r w:rsidR="00F2361E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="00714047">
        <w:rPr>
          <w:rFonts w:ascii="Times New Roman" w:hAnsi="Times New Roman"/>
          <w:sz w:val="24"/>
          <w:szCs w:val="24"/>
        </w:rPr>
        <w:t>srª</w:t>
      </w:r>
      <w:proofErr w:type="spellEnd"/>
      <w:r w:rsidR="007140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4047">
        <w:rPr>
          <w:rFonts w:ascii="Times New Roman" w:hAnsi="Times New Roman"/>
          <w:sz w:val="24"/>
          <w:szCs w:val="24"/>
        </w:rPr>
        <w:t>Graziele</w:t>
      </w:r>
      <w:proofErr w:type="spellEnd"/>
      <w:r w:rsidR="00F2361E">
        <w:rPr>
          <w:rFonts w:ascii="Times New Roman" w:hAnsi="Times New Roman"/>
          <w:sz w:val="24"/>
          <w:szCs w:val="24"/>
        </w:rPr>
        <w:t xml:space="preserve"> </w:t>
      </w:r>
      <w:r w:rsidR="009336CC" w:rsidRPr="00C44894">
        <w:rPr>
          <w:rFonts w:ascii="Times New Roman" w:hAnsi="Times New Roman"/>
          <w:sz w:val="24"/>
          <w:szCs w:val="24"/>
        </w:rPr>
        <w:t>agradeceu</w:t>
      </w:r>
      <w:r>
        <w:rPr>
          <w:rFonts w:ascii="Times New Roman" w:hAnsi="Times New Roman"/>
          <w:sz w:val="24"/>
          <w:szCs w:val="24"/>
        </w:rPr>
        <w:t xml:space="preserve"> a todos os presentes e deixou</w:t>
      </w:r>
      <w:r w:rsidR="001949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94922">
        <w:rPr>
          <w:rFonts w:ascii="Times New Roman" w:hAnsi="Times New Roman"/>
          <w:sz w:val="24"/>
          <w:szCs w:val="24"/>
        </w:rPr>
        <w:t>a</w:t>
      </w:r>
      <w:r w:rsidR="009336CC" w:rsidRPr="00C44894">
        <w:rPr>
          <w:rFonts w:ascii="Times New Roman" w:hAnsi="Times New Roman"/>
          <w:sz w:val="24"/>
          <w:szCs w:val="24"/>
        </w:rPr>
        <w:t xml:space="preserve"> palavra para quem dela quisesse fazer o uso, e como ninguém a fez</w:t>
      </w:r>
      <w:proofErr w:type="gramEnd"/>
      <w:r w:rsidR="009336CC" w:rsidRPr="00C44894">
        <w:rPr>
          <w:rFonts w:ascii="Times New Roman" w:hAnsi="Times New Roman"/>
          <w:sz w:val="24"/>
          <w:szCs w:val="24"/>
        </w:rPr>
        <w:t>, deu por encerrada a reunião e determi</w:t>
      </w:r>
      <w:r>
        <w:rPr>
          <w:rFonts w:ascii="Times New Roman" w:hAnsi="Times New Roman"/>
          <w:sz w:val="24"/>
          <w:szCs w:val="24"/>
        </w:rPr>
        <w:t xml:space="preserve">nou a mim </w:t>
      </w:r>
      <w:proofErr w:type="spellStart"/>
      <w:r>
        <w:rPr>
          <w:rFonts w:ascii="Times New Roman" w:hAnsi="Times New Roman"/>
          <w:sz w:val="24"/>
          <w:szCs w:val="24"/>
        </w:rPr>
        <w:t>Anicasse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</w:t>
      </w:r>
      <w:r w:rsidR="006B0292">
        <w:rPr>
          <w:rFonts w:ascii="Times New Roman" w:hAnsi="Times New Roman"/>
          <w:sz w:val="24"/>
          <w:szCs w:val="24"/>
        </w:rPr>
        <w:t>, como secretá</w:t>
      </w:r>
      <w:r w:rsidR="009336CC" w:rsidRPr="00C44894">
        <w:rPr>
          <w:rFonts w:ascii="Times New Roman" w:hAnsi="Times New Roman"/>
          <w:sz w:val="24"/>
          <w:szCs w:val="24"/>
        </w:rPr>
        <w:t xml:space="preserve">ria desse </w:t>
      </w:r>
      <w:r w:rsidR="009336CC">
        <w:rPr>
          <w:rFonts w:ascii="Times New Roman" w:hAnsi="Times New Roman"/>
          <w:sz w:val="24"/>
          <w:szCs w:val="24"/>
        </w:rPr>
        <w:t xml:space="preserve">conselho, que redigisse a </w:t>
      </w:r>
      <w:r w:rsidR="009336CC" w:rsidRPr="00C44894">
        <w:rPr>
          <w:rFonts w:ascii="Times New Roman" w:hAnsi="Times New Roman"/>
          <w:sz w:val="24"/>
          <w:szCs w:val="24"/>
        </w:rPr>
        <w:t>presente ata que segue assinada por t</w:t>
      </w:r>
      <w:r w:rsidR="00323BDA">
        <w:rPr>
          <w:rFonts w:ascii="Times New Roman" w:hAnsi="Times New Roman"/>
          <w:sz w:val="24"/>
          <w:szCs w:val="24"/>
        </w:rPr>
        <w:t xml:space="preserve">odos </w:t>
      </w:r>
      <w:r w:rsidR="006B1C17">
        <w:rPr>
          <w:rFonts w:ascii="Times New Roman" w:hAnsi="Times New Roman"/>
          <w:sz w:val="24"/>
          <w:szCs w:val="24"/>
        </w:rPr>
        <w:t>os participantes. Uniflor, vinte e seis</w:t>
      </w:r>
      <w:r w:rsidR="00B7589C">
        <w:rPr>
          <w:rFonts w:ascii="Times New Roman" w:hAnsi="Times New Roman"/>
          <w:sz w:val="24"/>
          <w:szCs w:val="24"/>
        </w:rPr>
        <w:t xml:space="preserve"> dias do mês de março</w:t>
      </w:r>
      <w:r w:rsidR="00323BDA">
        <w:rPr>
          <w:rFonts w:ascii="Times New Roman" w:hAnsi="Times New Roman"/>
          <w:sz w:val="24"/>
          <w:szCs w:val="24"/>
        </w:rPr>
        <w:t xml:space="preserve"> de dois mil e vinte e cinco</w:t>
      </w:r>
      <w:r w:rsidR="009336CC" w:rsidRPr="00C44894">
        <w:rPr>
          <w:rFonts w:ascii="Times New Roman" w:hAnsi="Times New Roman"/>
          <w:sz w:val="24"/>
          <w:szCs w:val="24"/>
        </w:rPr>
        <w:t xml:space="preserve">, às </w:t>
      </w:r>
      <w:r w:rsidR="006B1C17">
        <w:rPr>
          <w:rFonts w:ascii="Times New Roman" w:hAnsi="Times New Roman"/>
          <w:sz w:val="24"/>
          <w:szCs w:val="24"/>
        </w:rPr>
        <w:t>dez</w:t>
      </w:r>
      <w:r>
        <w:rPr>
          <w:rFonts w:ascii="Times New Roman" w:hAnsi="Times New Roman"/>
          <w:sz w:val="24"/>
          <w:szCs w:val="24"/>
        </w:rPr>
        <w:t xml:space="preserve"> horas</w:t>
      </w:r>
      <w:r w:rsidR="00B7589C">
        <w:rPr>
          <w:rFonts w:ascii="Times New Roman" w:hAnsi="Times New Roman"/>
          <w:sz w:val="24"/>
          <w:szCs w:val="24"/>
        </w:rPr>
        <w:t xml:space="preserve"> e quarenta e cinco minutos</w:t>
      </w:r>
      <w:r w:rsidR="006B1C17">
        <w:rPr>
          <w:rFonts w:ascii="Times New Roman" w:hAnsi="Times New Roman"/>
          <w:sz w:val="24"/>
          <w:szCs w:val="24"/>
        </w:rPr>
        <w:t xml:space="preserve">. </w:t>
      </w:r>
      <w:r w:rsidR="009336CC">
        <w:rPr>
          <w:rFonts w:ascii="Times New Roman" w:hAnsi="Times New Roman"/>
          <w:sz w:val="24"/>
          <w:szCs w:val="24"/>
        </w:rPr>
        <w:t xml:space="preserve"> </w:t>
      </w:r>
    </w:p>
    <w:p w:rsidR="005F638D" w:rsidRDefault="005F638D" w:rsidP="005F638D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A567C" w:rsidRDefault="00CA567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Convidados</w:t>
      </w:r>
      <w:r w:rsidR="00E3128C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E3128C">
        <w:rPr>
          <w:rFonts w:ascii="Times New Roman" w:hAnsi="Times New Roman"/>
          <w:sz w:val="24"/>
          <w:szCs w:val="24"/>
        </w:rPr>
        <w:t>Danieli</w:t>
      </w:r>
      <w:proofErr w:type="spellEnd"/>
      <w:r w:rsidR="00E312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128C">
        <w:rPr>
          <w:rFonts w:ascii="Times New Roman" w:hAnsi="Times New Roman"/>
          <w:sz w:val="24"/>
          <w:szCs w:val="24"/>
        </w:rPr>
        <w:t>Fúrio</w:t>
      </w:r>
      <w:proofErr w:type="spellEnd"/>
      <w:r w:rsidR="00E312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128C">
        <w:rPr>
          <w:rFonts w:ascii="Times New Roman" w:hAnsi="Times New Roman"/>
          <w:sz w:val="24"/>
          <w:szCs w:val="24"/>
        </w:rPr>
        <w:t>Pasquini</w:t>
      </w:r>
      <w:proofErr w:type="spellEnd"/>
      <w:r w:rsidR="00E3128C">
        <w:rPr>
          <w:rFonts w:ascii="Times New Roman" w:hAnsi="Times New Roman"/>
          <w:sz w:val="24"/>
          <w:szCs w:val="24"/>
        </w:rPr>
        <w:t xml:space="preserve"> Silva</w:t>
      </w:r>
      <w:r w:rsidR="00435336">
        <w:rPr>
          <w:rFonts w:ascii="Times New Roman" w:hAnsi="Times New Roman"/>
          <w:sz w:val="24"/>
          <w:szCs w:val="24"/>
        </w:rPr>
        <w:t xml:space="preserve">, </w:t>
      </w:r>
      <w:r w:rsidR="00BF7753">
        <w:rPr>
          <w:rFonts w:ascii="Times New Roman" w:hAnsi="Times New Roman"/>
          <w:sz w:val="24"/>
          <w:szCs w:val="24"/>
        </w:rPr>
        <w:t>Patrícia</w:t>
      </w:r>
      <w:r w:rsidR="004353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35336">
        <w:rPr>
          <w:rFonts w:ascii="Times New Roman" w:hAnsi="Times New Roman"/>
          <w:sz w:val="24"/>
          <w:szCs w:val="24"/>
        </w:rPr>
        <w:t>Gonçalez</w:t>
      </w:r>
      <w:proofErr w:type="spellEnd"/>
      <w:r w:rsidR="00435336">
        <w:rPr>
          <w:rFonts w:ascii="Times New Roman" w:hAnsi="Times New Roman"/>
          <w:sz w:val="24"/>
          <w:szCs w:val="24"/>
        </w:rPr>
        <w:t xml:space="preserve"> </w:t>
      </w:r>
      <w:r w:rsidR="00E3128C">
        <w:rPr>
          <w:rFonts w:ascii="Times New Roman" w:hAnsi="Times New Roman"/>
          <w:sz w:val="24"/>
          <w:szCs w:val="24"/>
        </w:rPr>
        <w:t xml:space="preserve"> </w:t>
      </w:r>
    </w:p>
    <w:p w:rsidR="005F638D" w:rsidRDefault="005F638D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6201B" w:rsidRDefault="0016201B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Anicasse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 </w:t>
      </w:r>
    </w:p>
    <w:p w:rsidR="005F638D" w:rsidRDefault="005F638D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597BFF" w:rsidRDefault="00597BFF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Graziele</w:t>
      </w:r>
      <w:proofErr w:type="spellEnd"/>
      <w:r>
        <w:rPr>
          <w:rFonts w:ascii="Times New Roman" w:hAnsi="Times New Roman"/>
          <w:sz w:val="24"/>
          <w:szCs w:val="24"/>
        </w:rPr>
        <w:t xml:space="preserve"> Rosana </w:t>
      </w:r>
      <w:proofErr w:type="spellStart"/>
      <w:r>
        <w:rPr>
          <w:rFonts w:ascii="Times New Roman" w:hAnsi="Times New Roman"/>
          <w:sz w:val="24"/>
          <w:szCs w:val="24"/>
        </w:rPr>
        <w:t>Fumagali</w:t>
      </w:r>
      <w:proofErr w:type="spellEnd"/>
      <w:r>
        <w:rPr>
          <w:rFonts w:ascii="Times New Roman" w:hAnsi="Times New Roman"/>
          <w:sz w:val="24"/>
          <w:szCs w:val="24"/>
        </w:rPr>
        <w:t xml:space="preserve"> Bonfim</w:t>
      </w:r>
    </w:p>
    <w:p w:rsidR="00597BFF" w:rsidRDefault="00597BFF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Ana Lucia de Oliveira </w:t>
      </w:r>
    </w:p>
    <w:p w:rsidR="005F638D" w:rsidRDefault="005F638D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60E46" w:rsidRDefault="00060E46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Welinton</w:t>
      </w:r>
      <w:proofErr w:type="spellEnd"/>
      <w:r>
        <w:rPr>
          <w:rFonts w:ascii="Times New Roman" w:hAnsi="Times New Roman"/>
          <w:sz w:val="24"/>
          <w:szCs w:val="24"/>
        </w:rPr>
        <w:t xml:space="preserve"> David dos Santos </w:t>
      </w:r>
    </w:p>
    <w:p w:rsidR="005F638D" w:rsidRDefault="005F638D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060E46" w:rsidRDefault="00060E46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="009A124F">
        <w:rPr>
          <w:rFonts w:ascii="Times New Roman" w:hAnsi="Times New Roman"/>
          <w:sz w:val="24"/>
          <w:szCs w:val="24"/>
        </w:rPr>
        <w:t>Irinéia</w:t>
      </w:r>
      <w:proofErr w:type="spellEnd"/>
      <w:r w:rsidR="009A124F">
        <w:rPr>
          <w:rFonts w:ascii="Times New Roman" w:hAnsi="Times New Roman"/>
          <w:sz w:val="24"/>
          <w:szCs w:val="24"/>
        </w:rPr>
        <w:t xml:space="preserve"> Teixeira dos Santos</w:t>
      </w:r>
    </w:p>
    <w:p w:rsidR="005F638D" w:rsidRDefault="005F638D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9A5F79" w:rsidRDefault="009A5F79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Alexsandro</w:t>
      </w:r>
      <w:proofErr w:type="spellEnd"/>
      <w:r>
        <w:rPr>
          <w:rFonts w:ascii="Times New Roman" w:hAnsi="Times New Roman"/>
          <w:sz w:val="24"/>
          <w:szCs w:val="24"/>
        </w:rPr>
        <w:t xml:space="preserve"> Aparecido Fim </w:t>
      </w:r>
    </w:p>
    <w:p w:rsidR="009A1F19" w:rsidRDefault="009A1F19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9A1F19" w:rsidSect="004021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36CC"/>
    <w:rsid w:val="0000251A"/>
    <w:rsid w:val="00026185"/>
    <w:rsid w:val="000454BE"/>
    <w:rsid w:val="0004609F"/>
    <w:rsid w:val="00060E46"/>
    <w:rsid w:val="000A32C7"/>
    <w:rsid w:val="000D3A38"/>
    <w:rsid w:val="00133146"/>
    <w:rsid w:val="0016201B"/>
    <w:rsid w:val="00163582"/>
    <w:rsid w:val="0017417D"/>
    <w:rsid w:val="00190462"/>
    <w:rsid w:val="00192B3C"/>
    <w:rsid w:val="001936CB"/>
    <w:rsid w:val="00194922"/>
    <w:rsid w:val="001A5FF9"/>
    <w:rsid w:val="0022323E"/>
    <w:rsid w:val="0022536E"/>
    <w:rsid w:val="002604F1"/>
    <w:rsid w:val="00271FE6"/>
    <w:rsid w:val="002860BC"/>
    <w:rsid w:val="00323BDA"/>
    <w:rsid w:val="0035073E"/>
    <w:rsid w:val="003564DF"/>
    <w:rsid w:val="0036749D"/>
    <w:rsid w:val="00381B24"/>
    <w:rsid w:val="003B0077"/>
    <w:rsid w:val="003C3F21"/>
    <w:rsid w:val="003D2142"/>
    <w:rsid w:val="003E2471"/>
    <w:rsid w:val="003E2CAA"/>
    <w:rsid w:val="003F74B8"/>
    <w:rsid w:val="0043219C"/>
    <w:rsid w:val="00435336"/>
    <w:rsid w:val="00465A22"/>
    <w:rsid w:val="004813F6"/>
    <w:rsid w:val="004A7320"/>
    <w:rsid w:val="004D1953"/>
    <w:rsid w:val="004D6776"/>
    <w:rsid w:val="005040DE"/>
    <w:rsid w:val="00564F35"/>
    <w:rsid w:val="0059034E"/>
    <w:rsid w:val="00592E9C"/>
    <w:rsid w:val="00597BFF"/>
    <w:rsid w:val="005A038C"/>
    <w:rsid w:val="005D5D6A"/>
    <w:rsid w:val="005E27EA"/>
    <w:rsid w:val="005E32E4"/>
    <w:rsid w:val="005F638D"/>
    <w:rsid w:val="00602223"/>
    <w:rsid w:val="0061518C"/>
    <w:rsid w:val="00644C8B"/>
    <w:rsid w:val="00647A78"/>
    <w:rsid w:val="0065465D"/>
    <w:rsid w:val="00670A6B"/>
    <w:rsid w:val="0067527E"/>
    <w:rsid w:val="00697A7C"/>
    <w:rsid w:val="006B0292"/>
    <w:rsid w:val="006B1C17"/>
    <w:rsid w:val="006E33C8"/>
    <w:rsid w:val="00713893"/>
    <w:rsid w:val="00714047"/>
    <w:rsid w:val="00722364"/>
    <w:rsid w:val="00727956"/>
    <w:rsid w:val="00733FE4"/>
    <w:rsid w:val="00751E5E"/>
    <w:rsid w:val="007547F5"/>
    <w:rsid w:val="00756347"/>
    <w:rsid w:val="007722E4"/>
    <w:rsid w:val="0078271A"/>
    <w:rsid w:val="007B6850"/>
    <w:rsid w:val="00814B71"/>
    <w:rsid w:val="00827665"/>
    <w:rsid w:val="00835C11"/>
    <w:rsid w:val="0084510D"/>
    <w:rsid w:val="00864C1D"/>
    <w:rsid w:val="0087330D"/>
    <w:rsid w:val="008975AD"/>
    <w:rsid w:val="008A3007"/>
    <w:rsid w:val="008A5C94"/>
    <w:rsid w:val="008C72B6"/>
    <w:rsid w:val="009336CC"/>
    <w:rsid w:val="00944AF1"/>
    <w:rsid w:val="0095056E"/>
    <w:rsid w:val="00955AC7"/>
    <w:rsid w:val="00960333"/>
    <w:rsid w:val="0097476A"/>
    <w:rsid w:val="009753B6"/>
    <w:rsid w:val="00982D69"/>
    <w:rsid w:val="009974A2"/>
    <w:rsid w:val="0099758C"/>
    <w:rsid w:val="00997DD9"/>
    <w:rsid w:val="009A124F"/>
    <w:rsid w:val="009A1F19"/>
    <w:rsid w:val="009A3D05"/>
    <w:rsid w:val="009A5F79"/>
    <w:rsid w:val="009B22B6"/>
    <w:rsid w:val="009D69A9"/>
    <w:rsid w:val="00A00A16"/>
    <w:rsid w:val="00A00CCB"/>
    <w:rsid w:val="00A441BF"/>
    <w:rsid w:val="00A51316"/>
    <w:rsid w:val="00A849E7"/>
    <w:rsid w:val="00A94844"/>
    <w:rsid w:val="00A97D28"/>
    <w:rsid w:val="00AA674C"/>
    <w:rsid w:val="00B16E0D"/>
    <w:rsid w:val="00B316CD"/>
    <w:rsid w:val="00B44C05"/>
    <w:rsid w:val="00B46512"/>
    <w:rsid w:val="00B5496B"/>
    <w:rsid w:val="00B5570B"/>
    <w:rsid w:val="00B7589C"/>
    <w:rsid w:val="00B875D4"/>
    <w:rsid w:val="00BA28E0"/>
    <w:rsid w:val="00BB1BFA"/>
    <w:rsid w:val="00BB50C8"/>
    <w:rsid w:val="00BB691D"/>
    <w:rsid w:val="00BC4FD8"/>
    <w:rsid w:val="00BD041D"/>
    <w:rsid w:val="00BD11CF"/>
    <w:rsid w:val="00BD1F85"/>
    <w:rsid w:val="00BD4AD9"/>
    <w:rsid w:val="00BF6E62"/>
    <w:rsid w:val="00BF7753"/>
    <w:rsid w:val="00C11131"/>
    <w:rsid w:val="00CA2824"/>
    <w:rsid w:val="00CA567C"/>
    <w:rsid w:val="00D934C2"/>
    <w:rsid w:val="00D958EE"/>
    <w:rsid w:val="00DB1BE3"/>
    <w:rsid w:val="00E11E7C"/>
    <w:rsid w:val="00E3128C"/>
    <w:rsid w:val="00E502F6"/>
    <w:rsid w:val="00E73406"/>
    <w:rsid w:val="00EA0CA3"/>
    <w:rsid w:val="00F2361E"/>
    <w:rsid w:val="00F53333"/>
    <w:rsid w:val="00F54DE2"/>
    <w:rsid w:val="00F93E10"/>
    <w:rsid w:val="00FA6758"/>
    <w:rsid w:val="00FD54BA"/>
    <w:rsid w:val="00FD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6C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6CDF7-5F97-4783-846F-5B0254CD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Danieli</dc:creator>
  <cp:lastModifiedBy>Danieli</cp:lastModifiedBy>
  <cp:revision>2</cp:revision>
  <dcterms:created xsi:type="dcterms:W3CDTF">2025-04-03T13:18:00Z</dcterms:created>
  <dcterms:modified xsi:type="dcterms:W3CDTF">2025-04-03T13:18:00Z</dcterms:modified>
</cp:coreProperties>
</file>